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484" w:rsidRPr="00505484" w:rsidRDefault="00505484" w:rsidP="00505484">
      <w:pPr>
        <w:shd w:val="clear" w:color="auto" w:fill="FFFFFF"/>
        <w:spacing w:before="240" w:after="18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</w:pPr>
      <w:r w:rsidRPr="00505484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ИНФОРМАЦИОННАЯ ПАМЯТКА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   С каждым годом молодежи в интернете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становиться больше, а подростки</w:t>
      </w: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D45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Компьютерные вирусы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   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505484" w:rsidRPr="00505484" w:rsidRDefault="00505484" w:rsidP="0050548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Методы защиты от вредоносных программ: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505484" w:rsidRPr="00505484" w:rsidRDefault="001A2E92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2. Постоянно устанавливай </w:t>
      </w:r>
      <w:proofErr w:type="spellStart"/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патчи</w:t>
      </w:r>
      <w:proofErr w:type="spellEnd"/>
      <w:r w:rsidR="00505484"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5. Ограничь физический доступ к компьютеру для посторонних лиц;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6. Используй внешние носители информации, такие как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флешка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диск или файл из интернета, только из проверенных источников;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D45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Сети WI-FI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   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Wi-Fi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Wireless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Fidelity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", который переводится как "беспроводная точность".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Wi-Fi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Hi-Fi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что в переводе означает "высокая точность".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Wi-Fi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сети не являются безопасными.</w:t>
      </w:r>
    </w:p>
    <w:p w:rsidR="00505484" w:rsidRPr="00505484" w:rsidRDefault="00505484" w:rsidP="0050548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lastRenderedPageBreak/>
        <w:t xml:space="preserve">Советы по безопасности работы в общедоступных сетях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Wi-fi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: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Wi-Fi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2. Используй и обновляй антивирусные программы и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брандмауер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Тем самым ты обезопасишь себя от закачки вируса на твое устройство;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3. При использовании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Wi-Fi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4. Не используй публичный WI-FI для передачи личных данных, </w:t>
      </w:r>
      <w:proofErr w:type="gram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например</w:t>
      </w:r>
      <w:proofErr w:type="gram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для выхода в социальные сети или в электронную почту;</w:t>
      </w:r>
    </w:p>
    <w:p w:rsidR="00505484" w:rsidRPr="00505484" w:rsidRDefault="00505484" w:rsidP="00505484">
      <w:pPr>
        <w:shd w:val="clear" w:color="auto" w:fill="FFFFFF"/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5. Используй только защищенное соединение через </w:t>
      </w:r>
      <w:r w:rsidRPr="00505484">
        <w:rPr>
          <w:rFonts w:ascii="inherit" w:eastAsia="Times New Roman" w:hAnsi="inherit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HTTPS</w:t>
      </w: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а не </w:t>
      </w:r>
      <w:r w:rsidRPr="00505484">
        <w:rPr>
          <w:rFonts w:ascii="inherit" w:eastAsia="Times New Roman" w:hAnsi="inherit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HTTP</w:t>
      </w: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т.е. при наборе веб-адреса вводи именно </w:t>
      </w:r>
      <w:r w:rsidRPr="00505484">
        <w:rPr>
          <w:rFonts w:ascii="inherit" w:eastAsia="Times New Roman" w:hAnsi="inherit" w:cs="Tahom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"https://"</w:t>
      </w: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6. В мобильном телефоне отключи функцию "Подключение к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Wi-Fi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Wi-Fi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без твоего согласия.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D45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Социальные сети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    Социальные сети активно входят в нашу жизнь, многие люди работают и живут там постоянно, а в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Facebook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505484" w:rsidRPr="00505484" w:rsidRDefault="00505484" w:rsidP="0050548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Основные советы по безопасности в социальных сетях: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D45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Электронные деньги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   Электронные деньги - это очень удобный способ платежей, однако существуют мошенники, которые хотят получить эти деньги.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</w:t>
      </w:r>
      <w:r w:rsidR="001A2E92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</w:t>
      </w: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анонимных идентификация пользователя является обязательной.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Также следует различать электронные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фиатные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деньги (равны государственным валютам) и электронные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нефиатные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деньги (не равны государственным валютам).</w:t>
      </w:r>
    </w:p>
    <w:p w:rsidR="00505484" w:rsidRPr="00505484" w:rsidRDefault="00505484" w:rsidP="0050548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Основные советы по безопасной работе с электронными деньгами: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4. Не вводи свои личные данные на сайтах, которым не доверяешь.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D45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Электронная почта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    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имя_пользователя@имя_домена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Также кроме передачи простого текста, имеется возможность передавать файлы.</w:t>
      </w:r>
    </w:p>
    <w:p w:rsidR="00505484" w:rsidRPr="00505484" w:rsidRDefault="00505484" w:rsidP="0050548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Основные советы по безопасной работе с электронной почтой: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музыкальный_фанат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@" или "рок2013" вместо "тема13";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D45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spellStart"/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Кибербуллинг</w:t>
      </w:r>
      <w:proofErr w:type="spellEnd"/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или виртуальное издевательство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   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Кибербуллинг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505484" w:rsidRPr="00505484" w:rsidRDefault="00505484" w:rsidP="0050548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 xml:space="preserve">Основные советы по борьбе с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кибербуллингом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: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2. Управляй своей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киберрепутацией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Анонимность в сети мнимая. Существуют способы выяснить, кто стоит за анонимным аккаунтом;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5. Соблюдай свою виртуальную честь смолоду;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7.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Бан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8. Если ты свидетель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кибербуллинга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D45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Мобильный телефон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   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505484" w:rsidRPr="00505484" w:rsidRDefault="00505484" w:rsidP="0050548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Основные советы для безопасности мобильного телефона: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Необходимо обновлять операционную систему твоего смартфона;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Используй антивирусные программы для мобильных телефонов;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cookies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Периодически проверяй, какие платные услуги активированы на твоем номере;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Bluetooth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D45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spellStart"/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Online</w:t>
      </w:r>
      <w:proofErr w:type="spellEnd"/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игры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   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патчи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(цифровые заплатки для программ), закрываются уязвимости серверов.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505484" w:rsidRPr="00505484" w:rsidRDefault="00505484" w:rsidP="0050548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Основные советы по безопасности твоего игрового аккаунта: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скринов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3. Не указывай личную информацию в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профайле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игры;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4. Уважай других участников по игре;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5. Не устанавливай неофициальные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патчи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 моды;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6. Используй сложные и разные пароли;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D45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proofErr w:type="spellStart"/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Фишинг</w:t>
      </w:r>
      <w:proofErr w:type="spellEnd"/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 xml:space="preserve"> или кража личных данных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   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Так появилась новая угроза: интернет-мошенничества или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фишинг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phishing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читается как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фишинг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(от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fishing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- рыбная ловля,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password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- пароль).</w:t>
      </w:r>
    </w:p>
    <w:p w:rsidR="00505484" w:rsidRPr="00505484" w:rsidRDefault="00505484" w:rsidP="0050548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 xml:space="preserve">Основные советы по борьбе с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фишингом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: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Используй безопасные веб-сайты, в том числе, интернет-магазинов и поисковых систем;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фишинговые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сайты;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5. Установи надежный пароль (PIN) на мобильный телефон;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6. Отключи сохранение пароля в браузере;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D45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Цифровая репутация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   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505484" w:rsidRPr="00505484" w:rsidRDefault="00505484" w:rsidP="00505484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u w:val="single"/>
          <w:bdr w:val="none" w:sz="0" w:space="0" w:color="auto" w:frame="1"/>
          <w:lang w:eastAsia="ru-RU"/>
        </w:rPr>
        <w:t>Основные советы по защите цифровой репутации: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1. Подумай, прежде чем что-то публиковать и передавать у себя в блоге или в социальной сети;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D45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Авторское право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   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D4586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505484">
        <w:rPr>
          <w:rFonts w:ascii="inherit" w:eastAsia="Times New Roman" w:hAnsi="inherit" w:cs="Arial"/>
          <w:b/>
          <w:bCs/>
          <w:color w:val="333333"/>
          <w:sz w:val="30"/>
          <w:szCs w:val="30"/>
          <w:bdr w:val="none" w:sz="0" w:space="0" w:color="auto" w:frame="1"/>
          <w:lang w:eastAsia="ru-RU"/>
        </w:rPr>
        <w:t>О портале</w:t>
      </w:r>
      <w:bookmarkStart w:id="0" w:name="_GoBack"/>
      <w:bookmarkEnd w:id="0"/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505484" w:rsidRPr="00505484" w:rsidRDefault="00505484" w:rsidP="00505484">
      <w:pPr>
        <w:shd w:val="clear" w:color="auto" w:fill="FFFFFF"/>
        <w:spacing w:after="180" w:line="240" w:lineRule="auto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    </w:t>
      </w:r>
      <w:proofErr w:type="spellStart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Сетевичок.рф</w:t>
      </w:r>
      <w:proofErr w:type="spellEnd"/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05484" w:rsidRPr="00505484" w:rsidRDefault="00505484" w:rsidP="00505484">
      <w:pPr>
        <w:shd w:val="clear" w:color="auto" w:fill="FFFFFF"/>
        <w:spacing w:after="180" w:line="240" w:lineRule="auto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5484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731471" w:rsidRDefault="00731471"/>
    <w:sectPr w:rsidR="0073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9D"/>
    <w:rsid w:val="001A2E92"/>
    <w:rsid w:val="00505484"/>
    <w:rsid w:val="00731471"/>
    <w:rsid w:val="00993A9D"/>
    <w:rsid w:val="00D4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E46E1-3AF7-4213-B2B6-665DD83A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2482</Words>
  <Characters>14151</Characters>
  <Application>Microsoft Office Word</Application>
  <DocSecurity>0</DocSecurity>
  <Lines>117</Lines>
  <Paragraphs>33</Paragraphs>
  <ScaleCrop>false</ScaleCrop>
  <Company>Sibenergougol</Company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 Windows</cp:lastModifiedBy>
  <cp:revision>4</cp:revision>
  <dcterms:created xsi:type="dcterms:W3CDTF">2019-10-19T11:02:00Z</dcterms:created>
  <dcterms:modified xsi:type="dcterms:W3CDTF">2019-10-21T06:06:00Z</dcterms:modified>
</cp:coreProperties>
</file>